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4A" w:rsidRDefault="004E704A" w:rsidP="007F544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7F544B">
        <w:rPr>
          <w:rFonts w:ascii="Arial" w:hAnsi="Arial" w:cs="Arial"/>
          <w:b/>
          <w:color w:val="000000"/>
          <w:sz w:val="24"/>
          <w:szCs w:val="24"/>
        </w:rPr>
        <w:t>MODELO DE REQUERIMENTO DE ESTAMPADORAS DE PLACAS DE IDENTIFICAÇÃO VEÍCULOS JUNTO AO DETRAN/PR</w:t>
      </w:r>
    </w:p>
    <w:p w:rsidR="004E704A" w:rsidRDefault="004E704A" w:rsidP="00094CE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26C2" w:rsidRDefault="001526C2" w:rsidP="008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</w:p>
    <w:p w:rsidR="004E704A" w:rsidRDefault="004E704A" w:rsidP="008E0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Timbre da Empresa</w:t>
      </w: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F544B" w:rsidRDefault="007F544B" w:rsidP="007F54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704A" w:rsidRDefault="00034AD4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Razão Social</w:t>
      </w:r>
      <w:r w:rsidR="004E704A">
        <w:rPr>
          <w:rFonts w:ascii="Arial" w:hAnsi="Arial" w:cs="Arial"/>
          <w:color w:val="000000"/>
          <w:sz w:val="24"/>
          <w:szCs w:val="24"/>
        </w:rPr>
        <w:t>:</w:t>
      </w:r>
    </w:p>
    <w:p w:rsidR="00034AD4" w:rsidRDefault="00034AD4" w:rsidP="00034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Fantasia: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C.N.P.J. nº: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Endereço: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CEP: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Fone para contato:</w:t>
      </w: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Responsável pela Empresa:</w:t>
      </w:r>
    </w:p>
    <w:p w:rsidR="007F544B" w:rsidRDefault="007F544B" w:rsidP="00094CE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Requerimento:</w:t>
      </w:r>
    </w:p>
    <w:p w:rsidR="004E704A" w:rsidRDefault="004E704A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7F544B">
        <w:rPr>
          <w:rFonts w:ascii="Arial" w:hAnsi="Arial" w:cs="Arial"/>
          <w:color w:val="000000"/>
          <w:sz w:val="24"/>
          <w:szCs w:val="24"/>
        </w:rPr>
        <w:t>A Empresa acima qualificada r</w:t>
      </w:r>
      <w:r>
        <w:rPr>
          <w:rFonts w:ascii="Arial" w:hAnsi="Arial" w:cs="Arial"/>
          <w:color w:val="000000"/>
          <w:sz w:val="24"/>
          <w:szCs w:val="24"/>
        </w:rPr>
        <w:t xml:space="preserve">equer junto ao Departamento de Trânsito do Estado do Paraná o </w:t>
      </w:r>
      <w:r w:rsidR="00034AD4">
        <w:rPr>
          <w:rFonts w:ascii="Arial" w:hAnsi="Arial" w:cs="Arial"/>
          <w:color w:val="000000"/>
          <w:sz w:val="24"/>
          <w:szCs w:val="24"/>
        </w:rPr>
        <w:t>(informar o motivo; exemplo: credenciamento, mudança de endereço, alteração contratual)</w:t>
      </w:r>
      <w:r w:rsidR="007F544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para tanto apresenta, em anexo, a documentação e </w:t>
      </w:r>
      <w:r w:rsidR="007F544B">
        <w:rPr>
          <w:rFonts w:ascii="Arial" w:hAnsi="Arial" w:cs="Arial"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color w:val="000000"/>
          <w:sz w:val="24"/>
          <w:szCs w:val="24"/>
        </w:rPr>
        <w:t>cumprimento das exigências est</w:t>
      </w:r>
      <w:r w:rsidR="00034AD4">
        <w:rPr>
          <w:rFonts w:ascii="Arial" w:hAnsi="Arial" w:cs="Arial"/>
          <w:color w:val="000000"/>
          <w:sz w:val="24"/>
          <w:szCs w:val="24"/>
        </w:rPr>
        <w:t>abelecidas pela Resolução nº 969</w:t>
      </w:r>
      <w:r>
        <w:rPr>
          <w:rFonts w:ascii="Arial" w:hAnsi="Arial" w:cs="Arial"/>
          <w:color w:val="000000"/>
          <w:sz w:val="24"/>
          <w:szCs w:val="24"/>
        </w:rPr>
        <w:t>/20</w:t>
      </w:r>
      <w:r w:rsidR="00034AD4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544B">
        <w:rPr>
          <w:rFonts w:ascii="Arial" w:hAnsi="Arial" w:cs="Arial"/>
          <w:color w:val="000000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 xml:space="preserve"> Conselho Nacional de Trânsito </w:t>
      </w:r>
      <w:r w:rsidR="007F544B">
        <w:rPr>
          <w:rFonts w:ascii="Arial" w:hAnsi="Arial" w:cs="Arial"/>
          <w:color w:val="000000"/>
          <w:sz w:val="24"/>
          <w:szCs w:val="24"/>
        </w:rPr>
        <w:t>–</w:t>
      </w:r>
      <w:r>
        <w:rPr>
          <w:rFonts w:ascii="Arial" w:hAnsi="Arial" w:cs="Arial"/>
          <w:color w:val="000000"/>
          <w:sz w:val="24"/>
          <w:szCs w:val="24"/>
        </w:rPr>
        <w:t xml:space="preserve"> CONTRAN</w:t>
      </w:r>
      <w:r w:rsidR="007F544B">
        <w:rPr>
          <w:rFonts w:ascii="Arial" w:hAnsi="Arial" w:cs="Arial"/>
          <w:color w:val="000000"/>
          <w:sz w:val="24"/>
          <w:szCs w:val="24"/>
        </w:rPr>
        <w:t>, estando ciente que a apresentação do requerimento com documentos faltantes e/ou irregulares</w:t>
      </w:r>
      <w:r w:rsidR="00DC0310">
        <w:rPr>
          <w:rFonts w:ascii="Arial" w:hAnsi="Arial" w:cs="Arial"/>
          <w:color w:val="000000"/>
          <w:sz w:val="24"/>
          <w:szCs w:val="24"/>
        </w:rPr>
        <w:t xml:space="preserve">, assim como o não cumprimento das demais exigências, </w:t>
      </w:r>
      <w:r w:rsidR="007F544B">
        <w:rPr>
          <w:rFonts w:ascii="Arial" w:hAnsi="Arial" w:cs="Arial"/>
          <w:color w:val="000000"/>
          <w:sz w:val="24"/>
          <w:szCs w:val="24"/>
        </w:rPr>
        <w:t>ensejará o indeferimento d</w:t>
      </w:r>
      <w:r w:rsidR="00DC0310">
        <w:rPr>
          <w:rFonts w:ascii="Arial" w:hAnsi="Arial" w:cs="Arial"/>
          <w:color w:val="000000"/>
          <w:sz w:val="24"/>
          <w:szCs w:val="24"/>
        </w:rPr>
        <w:t>a solicitação</w:t>
      </w:r>
      <w:r w:rsidR="007F544B">
        <w:rPr>
          <w:rFonts w:ascii="Arial" w:hAnsi="Arial" w:cs="Arial"/>
          <w:color w:val="000000"/>
          <w:sz w:val="24"/>
          <w:szCs w:val="24"/>
        </w:rPr>
        <w:t>.</w:t>
      </w:r>
    </w:p>
    <w:p w:rsidR="007F544B" w:rsidRDefault="007F544B" w:rsidP="00094CE7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26C2" w:rsidRDefault="001526C2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Local:</w:t>
      </w: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</w:t>
      </w: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Assinatura:</w:t>
      </w:r>
    </w:p>
    <w:p w:rsidR="007F544B" w:rsidRDefault="007F544B" w:rsidP="007F5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4E704A" w:rsidRPr="00CC7951" w:rsidRDefault="004E704A" w:rsidP="00094CE7">
      <w:pPr>
        <w:jc w:val="both"/>
        <w:rPr>
          <w:rFonts w:ascii="Arial" w:hAnsi="Arial" w:cs="Arial"/>
          <w:sz w:val="24"/>
          <w:szCs w:val="24"/>
        </w:rPr>
      </w:pPr>
    </w:p>
    <w:sectPr w:rsidR="004E704A" w:rsidRPr="00CC7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A7"/>
    <w:rsid w:val="00034AD4"/>
    <w:rsid w:val="000422FA"/>
    <w:rsid w:val="00094CE7"/>
    <w:rsid w:val="000C135C"/>
    <w:rsid w:val="000C2DF8"/>
    <w:rsid w:val="001526C2"/>
    <w:rsid w:val="001A5048"/>
    <w:rsid w:val="001B65EC"/>
    <w:rsid w:val="00234B98"/>
    <w:rsid w:val="002E1D0D"/>
    <w:rsid w:val="0037479D"/>
    <w:rsid w:val="003771CD"/>
    <w:rsid w:val="004368CB"/>
    <w:rsid w:val="00454674"/>
    <w:rsid w:val="00471E2D"/>
    <w:rsid w:val="0048762A"/>
    <w:rsid w:val="004A3CD0"/>
    <w:rsid w:val="004C3786"/>
    <w:rsid w:val="004E704A"/>
    <w:rsid w:val="00511C93"/>
    <w:rsid w:val="00586284"/>
    <w:rsid w:val="00633184"/>
    <w:rsid w:val="00647086"/>
    <w:rsid w:val="007127F5"/>
    <w:rsid w:val="0073151B"/>
    <w:rsid w:val="0074677D"/>
    <w:rsid w:val="007C1C3A"/>
    <w:rsid w:val="007D1591"/>
    <w:rsid w:val="007F544B"/>
    <w:rsid w:val="008556C9"/>
    <w:rsid w:val="00893682"/>
    <w:rsid w:val="008E0CCB"/>
    <w:rsid w:val="00901B4C"/>
    <w:rsid w:val="00911F38"/>
    <w:rsid w:val="0097781E"/>
    <w:rsid w:val="00A84164"/>
    <w:rsid w:val="00A855EA"/>
    <w:rsid w:val="00A94E57"/>
    <w:rsid w:val="00AD03B2"/>
    <w:rsid w:val="00AE0ACE"/>
    <w:rsid w:val="00B2141E"/>
    <w:rsid w:val="00B4100C"/>
    <w:rsid w:val="00B52E80"/>
    <w:rsid w:val="00B5307E"/>
    <w:rsid w:val="00BA2993"/>
    <w:rsid w:val="00CA0F4C"/>
    <w:rsid w:val="00CC7951"/>
    <w:rsid w:val="00D45DB1"/>
    <w:rsid w:val="00D47209"/>
    <w:rsid w:val="00D61CC4"/>
    <w:rsid w:val="00D74DA7"/>
    <w:rsid w:val="00D84C76"/>
    <w:rsid w:val="00DA45DC"/>
    <w:rsid w:val="00DB205D"/>
    <w:rsid w:val="00DC0310"/>
    <w:rsid w:val="00DC3332"/>
    <w:rsid w:val="00E005AF"/>
    <w:rsid w:val="00E47973"/>
    <w:rsid w:val="00EB7DC2"/>
    <w:rsid w:val="00F177C1"/>
    <w:rsid w:val="00F26BF6"/>
    <w:rsid w:val="00F34E3E"/>
    <w:rsid w:val="00F603A6"/>
    <w:rsid w:val="00F760B5"/>
    <w:rsid w:val="00F82DCC"/>
    <w:rsid w:val="00F93430"/>
    <w:rsid w:val="00F9477F"/>
    <w:rsid w:val="00FB62C5"/>
    <w:rsid w:val="00FD7A60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DAFC-C843-4E97-BD5A-1E909D26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74D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C795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BF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3151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B20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Herivelto do Carmo</dc:creator>
  <cp:keywords/>
  <dc:description/>
  <cp:lastModifiedBy>Eduardo Antonievicz</cp:lastModifiedBy>
  <cp:revision>2</cp:revision>
  <cp:lastPrinted>2019-12-20T11:28:00Z</cp:lastPrinted>
  <dcterms:created xsi:type="dcterms:W3CDTF">2022-07-25T18:10:00Z</dcterms:created>
  <dcterms:modified xsi:type="dcterms:W3CDTF">2022-07-25T18:10:00Z</dcterms:modified>
</cp:coreProperties>
</file>