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725A" w14:textId="77777777" w:rsidR="001B767A" w:rsidRDefault="001B767A" w:rsidP="001B767A">
      <w:pPr>
        <w:ind w:left="1134" w:right="985"/>
        <w:jc w:val="center"/>
        <w:rPr>
          <w:b/>
        </w:rPr>
      </w:pPr>
    </w:p>
    <w:p w14:paraId="0112C641" w14:textId="77777777" w:rsidR="001B767A" w:rsidRDefault="00745756" w:rsidP="001B767A">
      <w:pPr>
        <w:ind w:left="1134" w:right="985"/>
        <w:jc w:val="center"/>
        <w:rPr>
          <w:b/>
        </w:rPr>
      </w:pPr>
      <w:r w:rsidRPr="001B767A">
        <w:rPr>
          <w:b/>
        </w:rPr>
        <w:t>DEPARTAMENTO DE TRÂNSITO DO PARANÁ – DETRAN / PR</w:t>
      </w:r>
    </w:p>
    <w:p w14:paraId="5FC73588" w14:textId="77777777" w:rsidR="001B767A" w:rsidRDefault="001B767A" w:rsidP="001B767A">
      <w:pPr>
        <w:ind w:left="1134" w:right="985"/>
        <w:jc w:val="center"/>
        <w:rPr>
          <w:b/>
        </w:rPr>
      </w:pPr>
    </w:p>
    <w:p w14:paraId="78F3D604" w14:textId="308A28AC" w:rsidR="001B767A" w:rsidRDefault="00B11BDB" w:rsidP="001B767A">
      <w:pPr>
        <w:ind w:left="1134" w:right="985"/>
        <w:jc w:val="center"/>
        <w:rPr>
          <w:b/>
        </w:rPr>
      </w:pPr>
      <w:r>
        <w:rPr>
          <w:b/>
        </w:rPr>
        <w:t>INDICADORES ANO: 2022</w:t>
      </w:r>
      <w:bookmarkStart w:id="0" w:name="_GoBack"/>
      <w:bookmarkEnd w:id="0"/>
    </w:p>
    <w:p w14:paraId="3D66496B" w14:textId="77777777" w:rsidR="001B767A" w:rsidRPr="001B767A" w:rsidRDefault="001B767A" w:rsidP="001B767A">
      <w:pPr>
        <w:ind w:left="1134" w:right="985"/>
        <w:jc w:val="center"/>
        <w:rPr>
          <w:b/>
        </w:rPr>
      </w:pPr>
    </w:p>
    <w:p w14:paraId="18C31540" w14:textId="67198BE7" w:rsidR="001B767A" w:rsidRPr="001B767A" w:rsidRDefault="001B767A" w:rsidP="001B767A">
      <w:pPr>
        <w:ind w:left="1134" w:right="985"/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C11CF79" wp14:editId="4EF31FFD">
            <wp:simplePos x="1619250" y="2047875"/>
            <wp:positionH relativeFrom="margin">
              <wp:align>center</wp:align>
            </wp:positionH>
            <wp:positionV relativeFrom="margin">
              <wp:align>center</wp:align>
            </wp:positionV>
            <wp:extent cx="8465185" cy="409765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cadores 2022 junt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2"/>
                    <a:stretch/>
                  </pic:blipFill>
                  <pic:spPr>
                    <a:xfrm>
                      <a:off x="0" y="0"/>
                      <a:ext cx="8465185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767A" w:rsidRPr="001B767A" w:rsidSect="00745756">
      <w:headerReference w:type="default" r:id="rId8"/>
      <w:footerReference w:type="default" r:id="rId9"/>
      <w:pgSz w:w="16840" w:h="11900" w:orient="landscape"/>
      <w:pgMar w:top="0" w:right="2092" w:bottom="0" w:left="1417" w:header="41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81457" w14:textId="77777777" w:rsidR="006156B6" w:rsidRDefault="006156B6" w:rsidP="003F2BF2">
      <w:r>
        <w:separator/>
      </w:r>
    </w:p>
  </w:endnote>
  <w:endnote w:type="continuationSeparator" w:id="0">
    <w:p w14:paraId="64C20AAC" w14:textId="77777777" w:rsidR="006156B6" w:rsidRDefault="006156B6" w:rsidP="003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0FF4D" w14:textId="77777777" w:rsidR="0035450D" w:rsidRDefault="00956488" w:rsidP="003F2BF2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3B54E" wp14:editId="31371452">
              <wp:simplePos x="0" y="0"/>
              <wp:positionH relativeFrom="margin">
                <wp:posOffset>484505</wp:posOffset>
              </wp:positionH>
              <wp:positionV relativeFrom="page">
                <wp:posOffset>7048500</wp:posOffset>
              </wp:positionV>
              <wp:extent cx="7505700" cy="485775"/>
              <wp:effectExtent l="0" t="0" r="0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CE862" w14:textId="2558FBC0" w:rsidR="00956488" w:rsidRPr="00956488" w:rsidRDefault="0035450D" w:rsidP="00956488">
                          <w:pPr>
                            <w:jc w:val="center"/>
                            <w:rPr>
                              <w:sz w:val="15"/>
                              <w:szCs w:val="20"/>
                            </w:rPr>
                          </w:pPr>
                          <w:r>
                            <w:rPr>
                              <w:sz w:val="15"/>
                              <w:szCs w:val="20"/>
                            </w:rPr>
                            <w:t xml:space="preserve">                    Detran-PR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20"/>
                            </w:rPr>
                            <w:t>– Av. Victor Ferreira do Amaral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sz w:val="15"/>
                              <w:szCs w:val="20"/>
                            </w:rPr>
                            <w:t>2940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-</w:t>
                          </w:r>
                          <w:r>
                            <w:rPr>
                              <w:sz w:val="15"/>
                              <w:szCs w:val="20"/>
                            </w:rPr>
                            <w:t xml:space="preserve"> Tarumã – 82800-90</w:t>
                          </w:r>
                          <w:r w:rsidR="00745756">
                            <w:rPr>
                              <w:sz w:val="15"/>
                              <w:szCs w:val="20"/>
                            </w:rPr>
                            <w:ptab w:relativeTo="margin" w:alignment="center" w:leader="none"/>
                          </w:r>
                          <w:r>
                            <w:rPr>
                              <w:sz w:val="15"/>
                              <w:szCs w:val="20"/>
                            </w:rPr>
                            <w:t xml:space="preserve">0 - Curitiba - PR - 41 3361-1212                                                                           </w:t>
                          </w:r>
                          <w:r w:rsidRPr="0035450D">
                            <w:rPr>
                              <w:color w:val="0070C0"/>
                              <w:sz w:val="15"/>
                              <w:szCs w:val="20"/>
                            </w:rPr>
                            <w:t>www.detran.pr.gov.br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B54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8.15pt;margin-top:555pt;width:59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" filled="f" stroked="f">
              <v:textbox>
                <w:txbxContent>
                  <w:p w14:paraId="32BCE862" w14:textId="2558FBC0" w:rsidR="00956488" w:rsidRPr="00956488" w:rsidRDefault="0035450D" w:rsidP="00956488">
                    <w:pPr>
                      <w:jc w:val="center"/>
                      <w:rPr>
                        <w:sz w:val="15"/>
                        <w:szCs w:val="20"/>
                      </w:rPr>
                    </w:pPr>
                    <w:r>
                      <w:rPr>
                        <w:sz w:val="15"/>
                        <w:szCs w:val="20"/>
                      </w:rPr>
                      <w:t xml:space="preserve">                    Detran-PR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</w:t>
                    </w:r>
                    <w:r>
                      <w:rPr>
                        <w:sz w:val="15"/>
                        <w:szCs w:val="20"/>
                      </w:rPr>
                      <w:t>– Av. Victor Ferreira do Amaral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, </w:t>
                    </w:r>
                    <w:r>
                      <w:rPr>
                        <w:sz w:val="15"/>
                        <w:szCs w:val="20"/>
                      </w:rPr>
                      <w:t>2940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-</w:t>
                    </w:r>
                    <w:r>
                      <w:rPr>
                        <w:sz w:val="15"/>
                        <w:szCs w:val="20"/>
                      </w:rPr>
                      <w:t xml:space="preserve"> Tarumã – 82800-90</w:t>
                    </w:r>
                    <w:r w:rsidR="00745756">
                      <w:rPr>
                        <w:sz w:val="15"/>
                        <w:szCs w:val="20"/>
                      </w:rPr>
                      <w:ptab w:relativeTo="margin" w:alignment="center" w:leader="none"/>
                    </w:r>
                    <w:r>
                      <w:rPr>
                        <w:sz w:val="15"/>
                        <w:szCs w:val="20"/>
                      </w:rPr>
                      <w:t xml:space="preserve">0 - Curitiba - PR - 41 3361-1212                                                                           </w:t>
                    </w:r>
                    <w:r w:rsidRPr="0035450D">
                      <w:rPr>
                        <w:color w:val="0070C0"/>
                        <w:sz w:val="15"/>
                        <w:szCs w:val="20"/>
                      </w:rPr>
                      <w:t>www.detran.pr.gov.br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0FF89FC" w14:textId="4A1F1442" w:rsidR="003F2BF2" w:rsidRDefault="00745756" w:rsidP="003F2BF2">
    <w:pPr>
      <w:pStyle w:val="Rodap"/>
    </w:pPr>
    <w:r>
      <w:rPr>
        <w:noProof/>
        <w:lang w:eastAsia="pt-BR"/>
      </w:rPr>
      <w:ptab w:relativeTo="margin" w:alignment="center" w:leader="none"/>
    </w:r>
    <w:r w:rsidR="003F2BF2">
      <w:rPr>
        <w:noProof/>
        <w:lang w:eastAsia="pt-BR"/>
      </w:rPr>
      <w:drawing>
        <wp:inline distT="0" distB="0" distL="0" distR="0" wp14:anchorId="5247160D" wp14:editId="620C7DBF">
          <wp:extent cx="7540799" cy="203835"/>
          <wp:effectExtent l="0" t="0" r="317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Palacio4and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86" b="-1"/>
                  <a:stretch/>
                </pic:blipFill>
                <pic:spPr bwMode="auto">
                  <a:xfrm>
                    <a:off x="0" y="0"/>
                    <a:ext cx="7766650" cy="20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07B1A" w14:textId="77777777" w:rsidR="006156B6" w:rsidRDefault="006156B6" w:rsidP="003F2BF2">
      <w:r>
        <w:separator/>
      </w:r>
    </w:p>
  </w:footnote>
  <w:footnote w:type="continuationSeparator" w:id="0">
    <w:p w14:paraId="1657DC76" w14:textId="77777777" w:rsidR="006156B6" w:rsidRDefault="006156B6" w:rsidP="003F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9CBC" w14:textId="77777777" w:rsidR="0035450D" w:rsidRDefault="0035450D" w:rsidP="005A2E83">
    <w:pPr>
      <w:pStyle w:val="Cabealho"/>
      <w:jc w:val="center"/>
      <w:rPr>
        <w:noProof/>
        <w:lang w:eastAsia="pt-BR"/>
      </w:rPr>
    </w:pPr>
  </w:p>
  <w:p w14:paraId="7C8C8752" w14:textId="077FA751" w:rsidR="0035450D" w:rsidRDefault="0042279A" w:rsidP="005A2E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4276D0" wp14:editId="1347CAAE">
          <wp:extent cx="7556500" cy="671195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F2"/>
    <w:rsid w:val="000A02B4"/>
    <w:rsid w:val="00153083"/>
    <w:rsid w:val="001B767A"/>
    <w:rsid w:val="001C0D0E"/>
    <w:rsid w:val="003167F4"/>
    <w:rsid w:val="0035450D"/>
    <w:rsid w:val="00386A6F"/>
    <w:rsid w:val="003F2BF2"/>
    <w:rsid w:val="0042279A"/>
    <w:rsid w:val="0051591D"/>
    <w:rsid w:val="005A2E83"/>
    <w:rsid w:val="005A7CA7"/>
    <w:rsid w:val="005F7385"/>
    <w:rsid w:val="006156B6"/>
    <w:rsid w:val="006B0D15"/>
    <w:rsid w:val="00745756"/>
    <w:rsid w:val="00814366"/>
    <w:rsid w:val="0085429D"/>
    <w:rsid w:val="008B7397"/>
    <w:rsid w:val="008E627D"/>
    <w:rsid w:val="008F04A6"/>
    <w:rsid w:val="00956488"/>
    <w:rsid w:val="00A006F3"/>
    <w:rsid w:val="00A3357D"/>
    <w:rsid w:val="00AB7876"/>
    <w:rsid w:val="00B11BDB"/>
    <w:rsid w:val="00BB2539"/>
    <w:rsid w:val="00CB2675"/>
    <w:rsid w:val="00E3528D"/>
    <w:rsid w:val="00E40693"/>
    <w:rsid w:val="00E42B0B"/>
    <w:rsid w:val="00E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5FCEC"/>
  <w14:defaultImageDpi w14:val="32767"/>
  <w15:docId w15:val="{42375EF4-612B-4102-8243-8EA5656C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BF2"/>
  </w:style>
  <w:style w:type="paragraph" w:styleId="Rodap">
    <w:name w:val="footer"/>
    <w:basedOn w:val="Normal"/>
    <w:link w:val="Rodap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F2BF2"/>
  </w:style>
  <w:style w:type="paragraph" w:styleId="Textodebalo">
    <w:name w:val="Balloon Text"/>
    <w:basedOn w:val="Normal"/>
    <w:link w:val="TextodebaloChar"/>
    <w:uiPriority w:val="99"/>
    <w:semiHidden/>
    <w:unhideWhenUsed/>
    <w:rsid w:val="00E406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5F3A-0F76-41E2-97DA-BB2B0E59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Lorena Alvarez Rocha Viturino</cp:lastModifiedBy>
  <cp:revision>3</cp:revision>
  <dcterms:created xsi:type="dcterms:W3CDTF">2023-04-25T13:00:00Z</dcterms:created>
  <dcterms:modified xsi:type="dcterms:W3CDTF">2023-04-25T13:01:00Z</dcterms:modified>
</cp:coreProperties>
</file>