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0" w:rsidRDefault="00306B00" w:rsidP="00306B00">
      <w:pPr>
        <w:ind w:left="-15" w:right="11" w:firstLine="0"/>
        <w:jc w:val="center"/>
        <w:rPr>
          <w:rFonts w:ascii="Times New Roman" w:hAnsi="Times New Roman" w:cs="Times New Roman"/>
          <w:b/>
        </w:rPr>
      </w:pPr>
      <w:r w:rsidRPr="00CC75DE">
        <w:rPr>
          <w:rFonts w:ascii="Times New Roman" w:hAnsi="Times New Roman" w:cs="Times New Roman"/>
          <w:b/>
        </w:rPr>
        <w:t>REQUERIMENTO</w:t>
      </w:r>
      <w:r w:rsidR="00997D58">
        <w:rPr>
          <w:rFonts w:ascii="Times New Roman" w:hAnsi="Times New Roman" w:cs="Times New Roman"/>
          <w:b/>
        </w:rPr>
        <w:t xml:space="preserve"> – CHAVE DE ACESSO</w:t>
      </w:r>
    </w:p>
    <w:p w:rsidR="00306B00" w:rsidRDefault="00306B00" w:rsidP="00306B00">
      <w:pPr>
        <w:ind w:left="-15" w:right="11" w:firstLine="15"/>
        <w:jc w:val="center"/>
        <w:rPr>
          <w:rFonts w:ascii="Times New Roman" w:eastAsiaTheme="minorEastAsia" w:hAnsi="Times New Roman" w:cs="Times New Roman"/>
          <w:color w:val="auto"/>
          <w:sz w:val="20"/>
          <w:szCs w:val="18"/>
        </w:rPr>
      </w:pPr>
      <w:r w:rsidRPr="00CC75DE">
        <w:rPr>
          <w:rFonts w:ascii="Times New Roman" w:eastAsiaTheme="minorEastAsia" w:hAnsi="Times New Roman" w:cs="Times New Roman"/>
          <w:color w:val="auto"/>
          <w:sz w:val="20"/>
          <w:szCs w:val="18"/>
        </w:rPr>
        <w:t>(Afixar logomarca empresa requerente)</w:t>
      </w:r>
    </w:p>
    <w:p w:rsidR="00306B00" w:rsidRPr="00CC75DE" w:rsidRDefault="00306B00" w:rsidP="00306B00">
      <w:pPr>
        <w:ind w:left="-15" w:right="11" w:firstLine="15"/>
        <w:jc w:val="center"/>
        <w:rPr>
          <w:rFonts w:ascii="Times New Roman" w:eastAsiaTheme="minorEastAsia" w:hAnsi="Times New Roman" w:cs="Times New Roman"/>
          <w:color w:val="auto"/>
          <w:sz w:val="22"/>
          <w:szCs w:val="20"/>
        </w:rPr>
      </w:pPr>
    </w:p>
    <w:p w:rsidR="00306B00" w:rsidRDefault="00306B00" w:rsidP="00306B00">
      <w:pPr>
        <w:ind w:left="-15" w:right="11" w:firstLine="15"/>
        <w:jc w:val="left"/>
        <w:rPr>
          <w:rFonts w:ascii="Times New Roman" w:eastAsiaTheme="minorEastAsia" w:hAnsi="Times New Roman" w:cs="Times New Roman"/>
          <w:color w:val="auto"/>
          <w:szCs w:val="20"/>
        </w:rPr>
      </w:pPr>
      <w:r w:rsidRPr="00CC75DE">
        <w:rPr>
          <w:rFonts w:ascii="Times New Roman" w:eastAsiaTheme="minorEastAsia" w:hAnsi="Times New Roman" w:cs="Times New Roman"/>
          <w:color w:val="auto"/>
          <w:szCs w:val="20"/>
        </w:rPr>
        <w:t>À COOGS – AGENTES EXTERNOS</w:t>
      </w:r>
    </w:p>
    <w:p w:rsidR="00306B00" w:rsidRDefault="00306B00" w:rsidP="00306B00">
      <w:pPr>
        <w:ind w:left="-15" w:right="11" w:firstLine="15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06B00" w:rsidRPr="00CC75DE" w:rsidRDefault="00306B00" w:rsidP="00306B00">
      <w:pPr>
        <w:widowControl w:val="0"/>
        <w:spacing w:line="360" w:lineRule="auto"/>
        <w:ind w:left="0"/>
        <w:rPr>
          <w:rStyle w:val="fontstyle21"/>
          <w:rFonts w:ascii="Times New Roman" w:hAnsi="Times New Roman" w:cs="Times New Roman"/>
          <w:b/>
        </w:rPr>
      </w:pPr>
      <w:r w:rsidRPr="00CC75DE">
        <w:rPr>
          <w:rStyle w:val="fontstyle21"/>
          <w:rFonts w:ascii="Times New Roman" w:hAnsi="Times New Roman" w:cs="Times New Roman"/>
          <w:b/>
        </w:rPr>
        <w:t>Dados da Empresa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306B00" w:rsidRPr="00CC75DE" w:rsidTr="00997D58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  <w:r w:rsidRPr="00CC75DE">
              <w:rPr>
                <w:rStyle w:val="fontstyle21"/>
                <w:rFonts w:ascii="Times New Roman" w:eastAsia="Calibri" w:hAnsi="Times New Roman" w:cs="Times New Roman"/>
              </w:rPr>
              <w:t>RAZÃO SOCIAL:</w:t>
            </w:r>
          </w:p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</w:p>
        </w:tc>
      </w:tr>
      <w:tr w:rsidR="00306B00" w:rsidRPr="00CC75DE" w:rsidTr="00997D58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  <w:r w:rsidRPr="00CC75DE">
              <w:rPr>
                <w:rStyle w:val="fontstyle21"/>
                <w:rFonts w:ascii="Times New Roman" w:eastAsia="Calibri" w:hAnsi="Times New Roman" w:cs="Times New Roman"/>
              </w:rPr>
              <w:t>CNPJ:</w:t>
            </w:r>
          </w:p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</w:p>
        </w:tc>
      </w:tr>
      <w:tr w:rsidR="00306B00" w:rsidRPr="00CC75DE" w:rsidTr="00997D58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  <w:r w:rsidRPr="00CC75DE">
              <w:rPr>
                <w:rStyle w:val="fontstyle21"/>
                <w:rFonts w:ascii="Times New Roman" w:eastAsia="Calibri" w:hAnsi="Times New Roman" w:cs="Times New Roman"/>
              </w:rPr>
              <w:t>ENDEREÇO:</w:t>
            </w:r>
          </w:p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</w:p>
        </w:tc>
      </w:tr>
      <w:tr w:rsidR="00306B00" w:rsidRPr="00CC75DE" w:rsidTr="00997D58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  <w:r w:rsidRPr="00CC75DE">
              <w:rPr>
                <w:rStyle w:val="fontstyle21"/>
                <w:rFonts w:ascii="Times New Roman" w:eastAsia="Calibri" w:hAnsi="Times New Roman" w:cs="Times New Roman"/>
              </w:rPr>
              <w:t xml:space="preserve">TELEFONE: </w:t>
            </w:r>
          </w:p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</w:p>
        </w:tc>
      </w:tr>
      <w:tr w:rsidR="00306B00" w:rsidRPr="00CC75DE" w:rsidTr="00997D58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  <w:r w:rsidRPr="00CC75DE">
              <w:rPr>
                <w:rStyle w:val="fontstyle21"/>
                <w:rFonts w:ascii="Times New Roman" w:eastAsia="Calibri" w:hAnsi="Times New Roman" w:cs="Times New Roman"/>
              </w:rPr>
              <w:t>E-MAIL:</w:t>
            </w:r>
          </w:p>
          <w:p w:rsidR="00306B00" w:rsidRPr="00CC75DE" w:rsidRDefault="00306B00" w:rsidP="00BB2703">
            <w:pPr>
              <w:widowControl w:val="0"/>
              <w:spacing w:line="276" w:lineRule="auto"/>
              <w:rPr>
                <w:rStyle w:val="fontstyle21"/>
                <w:rFonts w:ascii="Times New Roman" w:eastAsia="Calibri" w:hAnsi="Times New Roman" w:cs="Times New Roman"/>
              </w:rPr>
            </w:pPr>
          </w:p>
        </w:tc>
      </w:tr>
    </w:tbl>
    <w:p w:rsidR="00306B00" w:rsidRPr="00CC75DE" w:rsidRDefault="00306B00" w:rsidP="00306B00">
      <w:pPr>
        <w:widowControl w:val="0"/>
        <w:spacing w:line="360" w:lineRule="auto"/>
        <w:rPr>
          <w:rStyle w:val="fontstyle21"/>
          <w:rFonts w:ascii="Times New Roman" w:hAnsi="Times New Roman" w:cs="Times New Roman"/>
        </w:rPr>
      </w:pPr>
    </w:p>
    <w:p w:rsidR="00306B00" w:rsidRDefault="00306B00" w:rsidP="00997D58">
      <w:pPr>
        <w:widowControl w:val="0"/>
        <w:spacing w:line="360" w:lineRule="auto"/>
        <w:rPr>
          <w:rFonts w:ascii="Times New Roman" w:hAnsi="Times New Roman" w:cs="Times New Roman"/>
        </w:rPr>
      </w:pPr>
      <w:r w:rsidRPr="00CC75DE">
        <w:rPr>
          <w:rStyle w:val="fontstyle21"/>
          <w:rFonts w:ascii="Times New Roman" w:hAnsi="Times New Roman" w:cs="Times New Roman"/>
        </w:rPr>
        <w:t>Requer junto ao Departamento de Trânsito d</w:t>
      </w:r>
      <w:r w:rsidR="00997D58">
        <w:rPr>
          <w:rStyle w:val="fontstyle21"/>
          <w:rFonts w:ascii="Times New Roman" w:hAnsi="Times New Roman" w:cs="Times New Roman"/>
        </w:rPr>
        <w:t>o Estado do Paraná – DETRAN/PR a alteração da</w:t>
      </w:r>
      <w:r w:rsidRPr="00CC75DE">
        <w:rPr>
          <w:rStyle w:val="fontstyle21"/>
          <w:rFonts w:ascii="Times New Roman" w:hAnsi="Times New Roman" w:cs="Times New Roman"/>
        </w:rPr>
        <w:t xml:space="preserve"> Chave de Acesso</w:t>
      </w:r>
      <w:r w:rsidR="00997D58">
        <w:rPr>
          <w:rStyle w:val="fontstyle21"/>
          <w:rFonts w:ascii="Times New Roman" w:hAnsi="Times New Roman" w:cs="Times New Roman"/>
        </w:rPr>
        <w:t xml:space="preserve"> </w:t>
      </w:r>
      <w:r w:rsidRPr="00CC75DE">
        <w:rPr>
          <w:rFonts w:ascii="Times New Roman" w:hAnsi="Times New Roman" w:cs="Times New Roman"/>
        </w:rPr>
        <w:t xml:space="preserve">da empresa acima nominada como </w:t>
      </w:r>
      <w:r>
        <w:rPr>
          <w:rFonts w:ascii="Times New Roman" w:hAnsi="Times New Roman" w:cs="Times New Roman"/>
        </w:rPr>
        <w:t>Estampadora de Placas de Identificação Veicular</w:t>
      </w:r>
      <w:r w:rsidRPr="00CC75DE">
        <w:rPr>
          <w:rFonts w:ascii="Times New Roman" w:hAnsi="Times New Roman" w:cs="Times New Roman"/>
        </w:rPr>
        <w:t xml:space="preserve"> nos termos </w:t>
      </w:r>
      <w:r>
        <w:rPr>
          <w:rFonts w:ascii="Times New Roman" w:hAnsi="Times New Roman" w:cs="Times New Roman"/>
        </w:rPr>
        <w:t xml:space="preserve">da </w:t>
      </w:r>
      <w:r w:rsidR="008C77C8">
        <w:rPr>
          <w:rFonts w:ascii="Times New Roman" w:hAnsi="Times New Roman" w:cs="Times New Roman"/>
        </w:rPr>
        <w:t>Resolução n.º 969/2022</w:t>
      </w:r>
      <w:r w:rsidRPr="00CC75DE">
        <w:rPr>
          <w:rFonts w:ascii="Times New Roman" w:hAnsi="Times New Roman" w:cs="Times New Roman"/>
        </w:rPr>
        <w:t xml:space="preserve">, </w:t>
      </w:r>
      <w:r w:rsidR="00997D58">
        <w:rPr>
          <w:rFonts w:ascii="Times New Roman" w:hAnsi="Times New Roman" w:cs="Times New Roman"/>
        </w:rPr>
        <w:t>inativando o usuário em nome de _____</w:t>
      </w:r>
      <w:proofErr w:type="gramStart"/>
      <w:r w:rsidR="00997D58">
        <w:rPr>
          <w:rFonts w:ascii="Times New Roman" w:hAnsi="Times New Roman" w:cs="Times New Roman"/>
        </w:rPr>
        <w:t>_(</w:t>
      </w:r>
      <w:proofErr w:type="gramEnd"/>
      <w:r w:rsidR="00997D58">
        <w:rPr>
          <w:rFonts w:ascii="Times New Roman" w:hAnsi="Times New Roman" w:cs="Times New Roman"/>
        </w:rPr>
        <w:t>nome do antigo responsável técnico)______ e liberando os acessos ao novo responsável técnico _______(nome)_____, CPF _______,</w:t>
      </w:r>
      <w:r w:rsidRPr="00CC75DE">
        <w:rPr>
          <w:rFonts w:ascii="Times New Roman" w:hAnsi="Times New Roman" w:cs="Times New Roman"/>
        </w:rPr>
        <w:t>anexando a documentação exigida, pelas quais responsabilizo-me.</w:t>
      </w:r>
    </w:p>
    <w:p w:rsidR="00306B00" w:rsidRPr="00CC75DE" w:rsidRDefault="00306B00" w:rsidP="00306B00">
      <w:pPr>
        <w:ind w:left="-15" w:right="11" w:firstLine="15"/>
        <w:rPr>
          <w:rFonts w:ascii="Times New Roman" w:hAnsi="Times New Roman" w:cs="Times New Roman"/>
        </w:rPr>
      </w:pPr>
    </w:p>
    <w:p w:rsidR="00306B00" w:rsidRDefault="00306B00" w:rsidP="00306B00">
      <w:pPr>
        <w:ind w:left="-15" w:right="11" w:firstLine="15"/>
        <w:jc w:val="left"/>
        <w:rPr>
          <w:rFonts w:ascii="Times New Roman" w:hAnsi="Times New Roman" w:cs="Times New Roman"/>
        </w:rPr>
      </w:pPr>
      <w:r w:rsidRPr="00CC75DE">
        <w:rPr>
          <w:rFonts w:ascii="Times New Roman" w:hAnsi="Times New Roman" w:cs="Times New Roman"/>
        </w:rPr>
        <w:t>Local e Data.</w:t>
      </w:r>
    </w:p>
    <w:p w:rsidR="00306B00" w:rsidRDefault="00306B00" w:rsidP="00306B00">
      <w:pPr>
        <w:ind w:left="-15" w:right="11" w:firstLine="15"/>
        <w:jc w:val="left"/>
        <w:rPr>
          <w:rFonts w:ascii="Times New Roman" w:hAnsi="Times New Roman" w:cs="Times New Roman"/>
        </w:rPr>
      </w:pPr>
    </w:p>
    <w:p w:rsidR="00306B00" w:rsidRDefault="00306B00" w:rsidP="00306B00">
      <w:pPr>
        <w:ind w:left="-15" w:right="11" w:firstLine="15"/>
        <w:jc w:val="left"/>
        <w:rPr>
          <w:rFonts w:ascii="Times New Roman" w:hAnsi="Times New Roman" w:cs="Times New Roman"/>
        </w:rPr>
      </w:pPr>
    </w:p>
    <w:p w:rsidR="00306B00" w:rsidRPr="0051595F" w:rsidRDefault="00306B00" w:rsidP="00306B00">
      <w:pPr>
        <w:ind w:left="-15" w:right="11" w:firstLine="15"/>
        <w:jc w:val="center"/>
        <w:rPr>
          <w:rStyle w:val="fontstyle21"/>
          <w:rFonts w:ascii="Times New Roman" w:hAnsi="Times New Roman" w:cs="Times New Roman"/>
        </w:rPr>
      </w:pPr>
      <w:r w:rsidRPr="0051595F">
        <w:rPr>
          <w:rStyle w:val="fontstyle21"/>
          <w:rFonts w:ascii="Times New Roman" w:hAnsi="Times New Roman" w:cs="Times New Roman"/>
        </w:rPr>
        <w:t>Assinatura do Representante legal da empresa</w:t>
      </w:r>
    </w:p>
    <w:p w:rsidR="00995593" w:rsidRDefault="00995593"/>
    <w:sectPr w:rsidR="00995593" w:rsidSect="00306B00">
      <w:headerReference w:type="default" r:id="rId6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6A" w:rsidRDefault="009D7A6A" w:rsidP="00306B00">
      <w:pPr>
        <w:spacing w:after="0" w:line="240" w:lineRule="auto"/>
      </w:pPr>
      <w:r>
        <w:separator/>
      </w:r>
    </w:p>
  </w:endnote>
  <w:endnote w:type="continuationSeparator" w:id="0">
    <w:p w:rsidR="009D7A6A" w:rsidRDefault="009D7A6A" w:rsidP="0030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6A" w:rsidRDefault="009D7A6A" w:rsidP="00306B00">
      <w:pPr>
        <w:spacing w:after="0" w:line="240" w:lineRule="auto"/>
      </w:pPr>
      <w:r>
        <w:separator/>
      </w:r>
    </w:p>
  </w:footnote>
  <w:footnote w:type="continuationSeparator" w:id="0">
    <w:p w:rsidR="009D7A6A" w:rsidRDefault="009D7A6A" w:rsidP="0030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00" w:rsidRDefault="00306B00" w:rsidP="00306B00">
    <w:pPr>
      <w:pStyle w:val="Cabealho"/>
      <w:tabs>
        <w:tab w:val="clear" w:pos="8504"/>
        <w:tab w:val="right" w:pos="8481"/>
      </w:tabs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00"/>
    <w:rsid w:val="00306B00"/>
    <w:rsid w:val="008C77C8"/>
    <w:rsid w:val="00907D3E"/>
    <w:rsid w:val="00995593"/>
    <w:rsid w:val="00997D58"/>
    <w:rsid w:val="009D7A6A"/>
    <w:rsid w:val="00E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44E47F-E24F-4181-AE50-55BC48E3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00"/>
    <w:pPr>
      <w:spacing w:after="3" w:line="363" w:lineRule="auto"/>
      <w:ind w:left="10" w:right="23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21">
    <w:name w:val="fontstyle21"/>
    <w:qFormat/>
    <w:rsid w:val="00306B00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06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6B00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6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B00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Paula de Oliveira</dc:creator>
  <cp:keywords/>
  <dc:description/>
  <cp:lastModifiedBy>Angela Paula de Oliveira</cp:lastModifiedBy>
  <cp:revision>2</cp:revision>
  <dcterms:created xsi:type="dcterms:W3CDTF">2023-08-01T17:35:00Z</dcterms:created>
  <dcterms:modified xsi:type="dcterms:W3CDTF">2023-08-01T17:35:00Z</dcterms:modified>
</cp:coreProperties>
</file>